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F" w:rsidRPr="00157346" w:rsidRDefault="00FB7E7D" w:rsidP="001672ED">
      <w:pPr>
        <w:spacing w:line="360" w:lineRule="auto"/>
        <w:jc w:val="center"/>
        <w:rPr>
          <w:b/>
          <w:sz w:val="28"/>
        </w:rPr>
      </w:pPr>
      <w:r w:rsidRPr="00157346">
        <w:rPr>
          <w:b/>
          <w:sz w:val="28"/>
        </w:rPr>
        <w:t>REGULAMIN</w:t>
      </w:r>
    </w:p>
    <w:p w:rsidR="009F718F" w:rsidRPr="00157346" w:rsidRDefault="009F718F" w:rsidP="001672ED">
      <w:pPr>
        <w:spacing w:line="360" w:lineRule="auto"/>
        <w:jc w:val="center"/>
        <w:rPr>
          <w:b/>
          <w:sz w:val="28"/>
        </w:rPr>
      </w:pPr>
      <w:proofErr w:type="spellStart"/>
      <w:r w:rsidRPr="00157346">
        <w:rPr>
          <w:b/>
          <w:sz w:val="28"/>
        </w:rPr>
        <w:t>Questingu</w:t>
      </w:r>
      <w:proofErr w:type="spellEnd"/>
      <w:r w:rsidRPr="00157346">
        <w:rPr>
          <w:b/>
          <w:sz w:val="28"/>
        </w:rPr>
        <w:t xml:space="preserve">  „</w:t>
      </w:r>
      <w:r w:rsidR="00FF0945">
        <w:rPr>
          <w:b/>
          <w:sz w:val="28"/>
        </w:rPr>
        <w:t xml:space="preserve">Jastrzębskie korzenie” </w:t>
      </w:r>
    </w:p>
    <w:p w:rsidR="00157346" w:rsidRDefault="00157346" w:rsidP="001672ED">
      <w:pPr>
        <w:spacing w:line="360" w:lineRule="auto"/>
        <w:jc w:val="center"/>
        <w:rPr>
          <w:b/>
        </w:rPr>
      </w:pPr>
    </w:p>
    <w:p w:rsidR="009F718F" w:rsidRPr="00FD6241" w:rsidRDefault="009F718F" w:rsidP="001672ED">
      <w:pPr>
        <w:spacing w:line="360" w:lineRule="auto"/>
        <w:jc w:val="center"/>
        <w:rPr>
          <w:b/>
        </w:rPr>
      </w:pPr>
      <w:r w:rsidRPr="00FD6241">
        <w:rPr>
          <w:b/>
        </w:rPr>
        <w:t>§1</w:t>
      </w:r>
    </w:p>
    <w:p w:rsidR="009F718F" w:rsidRPr="00FD6241" w:rsidRDefault="009F718F" w:rsidP="001672ED">
      <w:pPr>
        <w:spacing w:line="360" w:lineRule="auto"/>
        <w:jc w:val="center"/>
        <w:rPr>
          <w:b/>
        </w:rPr>
      </w:pPr>
      <w:r w:rsidRPr="00FD6241">
        <w:rPr>
          <w:b/>
        </w:rPr>
        <w:t>Postanowienia ogólne</w:t>
      </w:r>
    </w:p>
    <w:p w:rsidR="009F718F" w:rsidRPr="00FD6241" w:rsidRDefault="009F718F" w:rsidP="001672ED">
      <w:pPr>
        <w:numPr>
          <w:ilvl w:val="0"/>
          <w:numId w:val="3"/>
        </w:numPr>
        <w:spacing w:line="360" w:lineRule="auto"/>
        <w:jc w:val="both"/>
      </w:pPr>
      <w:proofErr w:type="spellStart"/>
      <w:r w:rsidRPr="00FD6241">
        <w:t>Questing</w:t>
      </w:r>
      <w:proofErr w:type="spellEnd"/>
      <w:r w:rsidRPr="00FD6241">
        <w:t xml:space="preserve"> </w:t>
      </w:r>
      <w:r w:rsidRPr="00FD6241">
        <w:rPr>
          <w:b/>
        </w:rPr>
        <w:t>„</w:t>
      </w:r>
      <w:r w:rsidR="00FF0945">
        <w:rPr>
          <w:b/>
        </w:rPr>
        <w:t>Jastrzębskie korzenie</w:t>
      </w:r>
      <w:r w:rsidRPr="005D209B">
        <w:rPr>
          <w:b/>
        </w:rPr>
        <w:t>”</w:t>
      </w:r>
      <w:r w:rsidRPr="005D209B">
        <w:t xml:space="preserve"> </w:t>
      </w:r>
      <w:r w:rsidRPr="00FD6241">
        <w:t>jest grą terenową.</w:t>
      </w:r>
    </w:p>
    <w:p w:rsidR="009F718F" w:rsidRPr="00FD6241" w:rsidRDefault="009F718F" w:rsidP="001672ED">
      <w:pPr>
        <w:numPr>
          <w:ilvl w:val="0"/>
          <w:numId w:val="3"/>
        </w:numPr>
        <w:spacing w:line="360" w:lineRule="auto"/>
        <w:jc w:val="both"/>
      </w:pPr>
      <w:r w:rsidRPr="00FD6241">
        <w:t xml:space="preserve">Organizatorem </w:t>
      </w:r>
      <w:proofErr w:type="spellStart"/>
      <w:r w:rsidR="00BD65A3">
        <w:t>Q</w:t>
      </w:r>
      <w:r w:rsidRPr="00FD6241">
        <w:t>uestingu</w:t>
      </w:r>
      <w:proofErr w:type="spellEnd"/>
      <w:r w:rsidRPr="00FD6241">
        <w:t xml:space="preserve"> jest Miejska Biblioteka Publiczna w Jastrzębiu-Zdroju.</w:t>
      </w:r>
    </w:p>
    <w:p w:rsidR="009F718F" w:rsidRPr="00FD6241" w:rsidRDefault="009F718F" w:rsidP="001672ED">
      <w:pPr>
        <w:spacing w:line="360" w:lineRule="auto"/>
        <w:jc w:val="both"/>
      </w:pPr>
    </w:p>
    <w:p w:rsidR="009F718F" w:rsidRPr="00FD6241" w:rsidRDefault="009F718F" w:rsidP="001672ED">
      <w:pPr>
        <w:spacing w:line="360" w:lineRule="auto"/>
        <w:jc w:val="center"/>
        <w:rPr>
          <w:b/>
        </w:rPr>
      </w:pPr>
      <w:r w:rsidRPr="00FD6241">
        <w:rPr>
          <w:b/>
        </w:rPr>
        <w:t>§</w:t>
      </w:r>
      <w:r w:rsidR="00665452" w:rsidRPr="00FD6241">
        <w:rPr>
          <w:b/>
        </w:rPr>
        <w:t>2</w:t>
      </w:r>
    </w:p>
    <w:p w:rsidR="009F718F" w:rsidRDefault="009F718F" w:rsidP="001672ED">
      <w:pPr>
        <w:spacing w:line="360" w:lineRule="auto"/>
        <w:jc w:val="center"/>
        <w:rPr>
          <w:rFonts w:eastAsia="Calibri"/>
          <w:b/>
          <w:lang w:eastAsia="en-US"/>
        </w:rPr>
      </w:pPr>
      <w:r w:rsidRPr="00FD6241">
        <w:rPr>
          <w:rFonts w:eastAsia="Calibri"/>
          <w:b/>
          <w:lang w:eastAsia="en-US"/>
        </w:rPr>
        <w:t xml:space="preserve">Uczestnicy </w:t>
      </w:r>
      <w:proofErr w:type="spellStart"/>
      <w:r w:rsidR="00665452" w:rsidRPr="00FD6241">
        <w:rPr>
          <w:rFonts w:eastAsia="Calibri"/>
          <w:b/>
          <w:lang w:eastAsia="en-US"/>
        </w:rPr>
        <w:t>Questingu</w:t>
      </w:r>
      <w:proofErr w:type="spellEnd"/>
    </w:p>
    <w:p w:rsidR="00841AA5" w:rsidRPr="00FD6241" w:rsidRDefault="00841AA5" w:rsidP="001672ED">
      <w:pPr>
        <w:spacing w:line="360" w:lineRule="auto"/>
        <w:jc w:val="center"/>
        <w:rPr>
          <w:rFonts w:eastAsia="Calibri"/>
          <w:b/>
          <w:lang w:eastAsia="en-US"/>
        </w:rPr>
      </w:pPr>
    </w:p>
    <w:p w:rsidR="00885506" w:rsidRDefault="00885506" w:rsidP="001672E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D6241">
        <w:rPr>
          <w:rFonts w:ascii="Times New Roman" w:hAnsi="Times New Roman" w:cs="Times New Roman"/>
        </w:rPr>
        <w:t xml:space="preserve">W </w:t>
      </w:r>
      <w:proofErr w:type="spellStart"/>
      <w:r w:rsidR="00BD65A3">
        <w:rPr>
          <w:rFonts w:ascii="Times New Roman" w:hAnsi="Times New Roman" w:cs="Times New Roman"/>
        </w:rPr>
        <w:t>Q</w:t>
      </w:r>
      <w:r w:rsidRPr="00FD6241">
        <w:rPr>
          <w:rFonts w:ascii="Times New Roman" w:hAnsi="Times New Roman" w:cs="Times New Roman"/>
        </w:rPr>
        <w:t>uestingu</w:t>
      </w:r>
      <w:proofErr w:type="spellEnd"/>
      <w:r w:rsidRPr="00FD6241">
        <w:rPr>
          <w:rFonts w:ascii="Times New Roman" w:hAnsi="Times New Roman" w:cs="Times New Roman"/>
        </w:rPr>
        <w:t xml:space="preserve"> można brać udzi</w:t>
      </w:r>
      <w:r w:rsidR="00251CDF">
        <w:rPr>
          <w:rFonts w:ascii="Times New Roman" w:hAnsi="Times New Roman" w:cs="Times New Roman"/>
        </w:rPr>
        <w:t>ał indywidualnie bądź zespołowo.</w:t>
      </w:r>
    </w:p>
    <w:p w:rsidR="00885506" w:rsidRPr="00FD6241" w:rsidRDefault="009F718F" w:rsidP="001672E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D6241">
        <w:rPr>
          <w:rFonts w:ascii="Times New Roman" w:eastAsia="Calibri" w:hAnsi="Times New Roman" w:cs="Times New Roman"/>
          <w:lang w:eastAsia="en-US"/>
        </w:rPr>
        <w:t xml:space="preserve">W składzie zespołu złożonego z osób poniżej </w:t>
      </w:r>
      <w:r w:rsidRPr="005D209B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885506" w:rsidRPr="005D209B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5D209B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FD6241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FD6241">
        <w:rPr>
          <w:rFonts w:ascii="Times New Roman" w:eastAsia="Calibri" w:hAnsi="Times New Roman" w:cs="Times New Roman"/>
          <w:lang w:eastAsia="en-US"/>
        </w:rPr>
        <w:t xml:space="preserve">roku życia, jednym z Graczy musi być osoba dorosła (opiekun). Osoby poniżej </w:t>
      </w:r>
      <w:r w:rsidRPr="005D209B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885506" w:rsidRPr="005D209B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5D209B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FD6241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FD6241">
        <w:rPr>
          <w:rFonts w:ascii="Times New Roman" w:eastAsia="Calibri" w:hAnsi="Times New Roman" w:cs="Times New Roman"/>
          <w:lang w:eastAsia="en-US"/>
        </w:rPr>
        <w:t>roku życia nie mogą uczestniczyć w Grze indywidualnie.</w:t>
      </w:r>
    </w:p>
    <w:p w:rsidR="00230B46" w:rsidRDefault="00230B46" w:rsidP="001672E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D6241">
        <w:rPr>
          <w:rFonts w:eastAsia="Calibri"/>
        </w:rPr>
        <w:t xml:space="preserve">Uczestnicy przystępując do </w:t>
      </w:r>
      <w:proofErr w:type="spellStart"/>
      <w:r w:rsidR="00BD65A3">
        <w:rPr>
          <w:rFonts w:eastAsia="Calibri"/>
        </w:rPr>
        <w:t>Questingu</w:t>
      </w:r>
      <w:proofErr w:type="spellEnd"/>
      <w:r w:rsidRPr="00FD6241">
        <w:rPr>
          <w:rFonts w:eastAsia="Calibri"/>
        </w:rPr>
        <w:t xml:space="preserve"> biorą na siebie pełną o</w:t>
      </w:r>
      <w:r w:rsidR="00485F13">
        <w:rPr>
          <w:rFonts w:eastAsia="Calibri"/>
        </w:rPr>
        <w:t>dpowiedzialność prawno-cywilną przez</w:t>
      </w:r>
      <w:r w:rsidRPr="00FD6241">
        <w:rPr>
          <w:rFonts w:eastAsia="Calibri"/>
        </w:rPr>
        <w:t xml:space="preserve"> cały czas trwania </w:t>
      </w:r>
      <w:proofErr w:type="spellStart"/>
      <w:r w:rsidR="00BD65A3">
        <w:rPr>
          <w:rFonts w:eastAsia="Calibri"/>
        </w:rPr>
        <w:t>Questingu</w:t>
      </w:r>
      <w:proofErr w:type="spellEnd"/>
      <w:r w:rsidRPr="00FD6241">
        <w:rPr>
          <w:rFonts w:eastAsia="Calibri"/>
        </w:rPr>
        <w:t>. W przypadku osób niepełnoletnich odpowiedzialność za taką osobę ponoszą rodzice/opiekunowie prawni i/lub opiekun zespołu.</w:t>
      </w:r>
    </w:p>
    <w:p w:rsidR="00157346" w:rsidRPr="00157346" w:rsidRDefault="00230B46" w:rsidP="001672ED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</w:rPr>
      </w:pPr>
      <w:r w:rsidRPr="00FD6241">
        <w:t xml:space="preserve">Osoby nadsyłające </w:t>
      </w:r>
      <w:r w:rsidR="00EB5CC9">
        <w:t xml:space="preserve">rozwiązanie </w:t>
      </w:r>
      <w:proofErr w:type="spellStart"/>
      <w:r w:rsidR="00EB5CC9">
        <w:t>questu</w:t>
      </w:r>
      <w:proofErr w:type="spellEnd"/>
      <w:r w:rsidRPr="00FD6241">
        <w:t xml:space="preserve"> wyrażają zgodę na</w:t>
      </w:r>
      <w:r w:rsidR="00157346">
        <w:t>:</w:t>
      </w:r>
      <w:r w:rsidRPr="00FD6241">
        <w:t xml:space="preserve"> </w:t>
      </w:r>
    </w:p>
    <w:p w:rsidR="009F718F" w:rsidRPr="00157346" w:rsidRDefault="009F718F" w:rsidP="001672ED">
      <w:pPr>
        <w:spacing w:line="360" w:lineRule="auto"/>
        <w:ind w:left="360"/>
        <w:contextualSpacing/>
        <w:jc w:val="both"/>
        <w:rPr>
          <w:rFonts w:eastAsia="Calibri"/>
        </w:rPr>
      </w:pPr>
      <w:r w:rsidRPr="00157346">
        <w:rPr>
          <w:rFonts w:eastAsia="Calibri"/>
        </w:rPr>
        <w:t xml:space="preserve">- przetwarzanie przez Organizatora danych osobowych uczestników w zakresie niezbędnym dla przeprowadzenia </w:t>
      </w:r>
      <w:proofErr w:type="spellStart"/>
      <w:r w:rsidR="00BD65A3">
        <w:rPr>
          <w:rFonts w:eastAsia="Calibri"/>
        </w:rPr>
        <w:t>Questingu</w:t>
      </w:r>
      <w:proofErr w:type="spellEnd"/>
      <w:r w:rsidRPr="00157346">
        <w:rPr>
          <w:rFonts w:eastAsia="Calibri"/>
        </w:rPr>
        <w:t xml:space="preserve"> (zgodnie z ustawą o ochronie danych osobowych z dnia 29.09.1997 roku Dz. U. Nr 133 poz. 883);</w:t>
      </w:r>
    </w:p>
    <w:p w:rsidR="00885506" w:rsidRPr="00FD6241" w:rsidRDefault="002D1DBE" w:rsidP="002D1DBE">
      <w:pPr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F718F" w:rsidRPr="00FD6241">
        <w:rPr>
          <w:rFonts w:eastAsia="Calibri"/>
        </w:rPr>
        <w:t>- opublikowanie przez Organizatora na łamach stron internetowych, portali społecznościowych oraz w informacjach medialnych wizerunku uczestnika.</w:t>
      </w:r>
    </w:p>
    <w:p w:rsidR="009F718F" w:rsidRPr="00FD6241" w:rsidRDefault="00885506" w:rsidP="001672ED">
      <w:pPr>
        <w:spacing w:line="360" w:lineRule="auto"/>
        <w:jc w:val="both"/>
        <w:rPr>
          <w:rFonts w:eastAsia="Calibri"/>
        </w:rPr>
      </w:pPr>
      <w:r w:rsidRPr="00FD6241">
        <w:rPr>
          <w:rFonts w:eastAsia="Calibri"/>
        </w:rPr>
        <w:t xml:space="preserve">6. </w:t>
      </w:r>
      <w:r w:rsidR="009F718F" w:rsidRPr="00FD6241">
        <w:rPr>
          <w:rFonts w:eastAsia="Calibri"/>
          <w:lang w:eastAsia="en-US"/>
        </w:rPr>
        <w:t>Każdy z Graczy ma obowiązek zapoznania się z treścią niniejszego Regulaminu.</w:t>
      </w:r>
    </w:p>
    <w:p w:rsidR="005D209B" w:rsidRDefault="005D209B" w:rsidP="001672ED">
      <w:pPr>
        <w:spacing w:line="360" w:lineRule="auto"/>
        <w:jc w:val="center"/>
        <w:rPr>
          <w:b/>
        </w:rPr>
      </w:pPr>
    </w:p>
    <w:p w:rsidR="00241B79" w:rsidRPr="00FD6241" w:rsidRDefault="00241B79" w:rsidP="001672ED">
      <w:pPr>
        <w:spacing w:line="360" w:lineRule="auto"/>
        <w:jc w:val="center"/>
        <w:rPr>
          <w:b/>
        </w:rPr>
      </w:pPr>
      <w:r w:rsidRPr="00FD6241">
        <w:rPr>
          <w:b/>
        </w:rPr>
        <w:t>§3</w:t>
      </w:r>
    </w:p>
    <w:p w:rsidR="009F718F" w:rsidRPr="00FD6241" w:rsidRDefault="009F718F" w:rsidP="001672ED">
      <w:pPr>
        <w:spacing w:line="360" w:lineRule="auto"/>
        <w:jc w:val="center"/>
        <w:rPr>
          <w:rFonts w:eastAsia="Calibri"/>
          <w:b/>
          <w:lang w:eastAsia="en-US"/>
        </w:rPr>
      </w:pPr>
      <w:r w:rsidRPr="00FD6241">
        <w:rPr>
          <w:rFonts w:eastAsia="Calibri"/>
          <w:b/>
          <w:lang w:eastAsia="en-US"/>
        </w:rPr>
        <w:t xml:space="preserve">Zasady </w:t>
      </w:r>
      <w:proofErr w:type="spellStart"/>
      <w:r w:rsidR="00665452" w:rsidRPr="00FD6241">
        <w:rPr>
          <w:rFonts w:eastAsia="Calibri"/>
          <w:b/>
          <w:lang w:eastAsia="en-US"/>
        </w:rPr>
        <w:t>Questingu</w:t>
      </w:r>
      <w:proofErr w:type="spellEnd"/>
    </w:p>
    <w:p w:rsidR="009F718F" w:rsidRPr="00485F13" w:rsidRDefault="009F718F" w:rsidP="001672E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FD6241">
        <w:t xml:space="preserve">W </w:t>
      </w:r>
      <w:proofErr w:type="spellStart"/>
      <w:r w:rsidR="00BD65A3">
        <w:t>Q</w:t>
      </w:r>
      <w:r w:rsidRPr="00FD6241">
        <w:t>uestingu</w:t>
      </w:r>
      <w:proofErr w:type="spellEnd"/>
      <w:r w:rsidRPr="00FD6241">
        <w:t xml:space="preserve"> </w:t>
      </w:r>
      <w:r w:rsidRPr="00FD6241">
        <w:rPr>
          <w:b/>
        </w:rPr>
        <w:t>„</w:t>
      </w:r>
      <w:r w:rsidR="00FF0945">
        <w:rPr>
          <w:b/>
        </w:rPr>
        <w:t>Jastrzębskie korzenie</w:t>
      </w:r>
      <w:r w:rsidRPr="00FD6241">
        <w:rPr>
          <w:b/>
        </w:rPr>
        <w:t>”</w:t>
      </w:r>
      <w:r w:rsidRPr="00FD6241">
        <w:t xml:space="preserve"> można wziąć udział w dniach </w:t>
      </w:r>
      <w:r w:rsidR="00FF0945">
        <w:rPr>
          <w:b/>
        </w:rPr>
        <w:t>05</w:t>
      </w:r>
      <w:r w:rsidRPr="00485F13">
        <w:rPr>
          <w:b/>
        </w:rPr>
        <w:t>-</w:t>
      </w:r>
      <w:r w:rsidR="00FF0945">
        <w:rPr>
          <w:b/>
        </w:rPr>
        <w:t>10</w:t>
      </w:r>
      <w:r w:rsidRPr="00485F13">
        <w:rPr>
          <w:b/>
        </w:rPr>
        <w:t>.0</w:t>
      </w:r>
      <w:r w:rsidR="00FF0945">
        <w:rPr>
          <w:b/>
        </w:rPr>
        <w:t>6</w:t>
      </w:r>
      <w:r w:rsidRPr="00485F13">
        <w:rPr>
          <w:b/>
        </w:rPr>
        <w:t>.201</w:t>
      </w:r>
      <w:r w:rsidR="00FF0945">
        <w:rPr>
          <w:b/>
        </w:rPr>
        <w:t xml:space="preserve">7 </w:t>
      </w:r>
      <w:r w:rsidRPr="00485F13">
        <w:rPr>
          <w:b/>
        </w:rPr>
        <w:t>r.</w:t>
      </w:r>
    </w:p>
    <w:p w:rsidR="00EB5CC9" w:rsidRDefault="00230B46" w:rsidP="001672E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D6241">
        <w:rPr>
          <w:rFonts w:eastAsia="Calibri"/>
          <w:lang w:eastAsia="en-US"/>
        </w:rPr>
        <w:t xml:space="preserve">Zadaniem uczestników </w:t>
      </w:r>
      <w:proofErr w:type="spellStart"/>
      <w:r w:rsidR="00BD65A3">
        <w:t>Q</w:t>
      </w:r>
      <w:r w:rsidRPr="00FD6241">
        <w:t>uestingu</w:t>
      </w:r>
      <w:proofErr w:type="spellEnd"/>
      <w:r w:rsidRPr="00FD6241">
        <w:rPr>
          <w:rFonts w:eastAsia="Calibri"/>
          <w:lang w:eastAsia="en-US"/>
        </w:rPr>
        <w:t xml:space="preserve"> jest przemieszczanie się pomiędzy poszczególnymi miejscami oraz rozwiązanie zadań </w:t>
      </w:r>
      <w:proofErr w:type="spellStart"/>
      <w:r w:rsidR="00BD65A3">
        <w:rPr>
          <w:rFonts w:eastAsia="Calibri"/>
          <w:lang w:eastAsia="en-US"/>
        </w:rPr>
        <w:t>q</w:t>
      </w:r>
      <w:r w:rsidRPr="00FD6241">
        <w:rPr>
          <w:rFonts w:eastAsia="Calibri"/>
          <w:lang w:eastAsia="en-US"/>
        </w:rPr>
        <w:t>uestu</w:t>
      </w:r>
      <w:proofErr w:type="spellEnd"/>
      <w:r w:rsidRPr="00FD6241">
        <w:rPr>
          <w:rFonts w:eastAsia="Calibri"/>
          <w:lang w:eastAsia="en-US"/>
        </w:rPr>
        <w:t xml:space="preserve">. </w:t>
      </w:r>
    </w:p>
    <w:p w:rsidR="005D209B" w:rsidRDefault="005D209B" w:rsidP="001672E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Kolejność odwiedzanych miejsc jest dowolna.</w:t>
      </w:r>
    </w:p>
    <w:p w:rsidR="00230B46" w:rsidRPr="00FD6241" w:rsidRDefault="00230B46" w:rsidP="001672E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D6241">
        <w:t xml:space="preserve">Karta </w:t>
      </w:r>
      <w:r w:rsidR="001B595D">
        <w:t>k</w:t>
      </w:r>
      <w:r w:rsidRPr="00FD6241">
        <w:t xml:space="preserve">onkursowa </w:t>
      </w:r>
      <w:proofErr w:type="spellStart"/>
      <w:r w:rsidR="00EB5CC9">
        <w:t>q</w:t>
      </w:r>
      <w:r w:rsidRPr="00FD6241">
        <w:t>uestu</w:t>
      </w:r>
      <w:proofErr w:type="spellEnd"/>
      <w:r w:rsidRPr="00FD6241">
        <w:t xml:space="preserve"> powinna zostać całkowicie uzupełniona. </w:t>
      </w:r>
    </w:p>
    <w:p w:rsidR="009F718F" w:rsidRPr="00FD6241" w:rsidRDefault="001B595D" w:rsidP="001672ED">
      <w:pPr>
        <w:numPr>
          <w:ilvl w:val="0"/>
          <w:numId w:val="5"/>
        </w:numPr>
        <w:spacing w:line="360" w:lineRule="auto"/>
        <w:jc w:val="both"/>
        <w:rPr>
          <w:rFonts w:eastAsia="Calibri"/>
        </w:rPr>
      </w:pPr>
      <w:r>
        <w:t xml:space="preserve">Karty konkursowe </w:t>
      </w:r>
      <w:proofErr w:type="spellStart"/>
      <w:r w:rsidR="00665452" w:rsidRPr="00FD6241">
        <w:t>quest</w:t>
      </w:r>
      <w:r>
        <w:t>u</w:t>
      </w:r>
      <w:proofErr w:type="spellEnd"/>
      <w:r w:rsidR="00665452" w:rsidRPr="00FD6241">
        <w:t xml:space="preserve"> </w:t>
      </w:r>
      <w:r w:rsidR="009F718F" w:rsidRPr="00FD6241">
        <w:t xml:space="preserve">dostępne </w:t>
      </w:r>
      <w:r w:rsidR="00665452" w:rsidRPr="00FD6241">
        <w:t xml:space="preserve">są </w:t>
      </w:r>
      <w:r w:rsidR="009F718F" w:rsidRPr="00FD6241">
        <w:t xml:space="preserve">w </w:t>
      </w:r>
      <w:r w:rsidR="00FD6241" w:rsidRPr="00FD6241">
        <w:t>Miejskiej B</w:t>
      </w:r>
      <w:r w:rsidR="00665452" w:rsidRPr="00FD6241">
        <w:t>ibliotece Publicznej w Jastrzębiu-Zdroju</w:t>
      </w:r>
      <w:r w:rsidR="00FD6241" w:rsidRPr="00FD6241">
        <w:t>, ul. Wielkopolska 1a</w:t>
      </w:r>
      <w:r w:rsidR="00665452" w:rsidRPr="00FD6241">
        <w:t xml:space="preserve"> (Wypożyczalni Literatury dla Dzieci, Wypożyczalni Literatury dla Dorosłych oraz Czytelni) oraz na stronie </w:t>
      </w:r>
      <w:r w:rsidR="00FD6241" w:rsidRPr="00FD6241">
        <w:t>O</w:t>
      </w:r>
      <w:r w:rsidR="00665452" w:rsidRPr="00FD6241">
        <w:t>rganizatora www.biblioteka.jastrzebie.pl</w:t>
      </w:r>
    </w:p>
    <w:p w:rsidR="00FD6241" w:rsidRPr="00FD6241" w:rsidRDefault="00841AA5" w:rsidP="001672ED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Poprawnie </w:t>
      </w:r>
      <w:bookmarkStart w:id="0" w:name="_GoBack"/>
      <w:bookmarkEnd w:id="0"/>
      <w:r w:rsidR="00FD6241" w:rsidRPr="00FD6241">
        <w:rPr>
          <w:rFonts w:eastAsia="Calibri"/>
          <w:lang w:eastAsia="en-US"/>
        </w:rPr>
        <w:t xml:space="preserve">rozwiązane zadania </w:t>
      </w:r>
      <w:r w:rsidR="001B595D">
        <w:rPr>
          <w:rFonts w:eastAsia="Calibri"/>
          <w:lang w:eastAsia="en-US"/>
        </w:rPr>
        <w:t xml:space="preserve">oraz </w:t>
      </w:r>
      <w:r w:rsidR="00FF0945" w:rsidRPr="00FF0945">
        <w:rPr>
          <w:rFonts w:eastAsia="Calibri"/>
          <w:lang w:eastAsia="en-US"/>
        </w:rPr>
        <w:t>zdjęcie</w:t>
      </w:r>
      <w:r w:rsidR="001B595D" w:rsidRPr="00FF0945">
        <w:rPr>
          <w:rFonts w:eastAsia="Calibri"/>
          <w:lang w:eastAsia="en-US"/>
        </w:rPr>
        <w:t xml:space="preserve"> z ostatniej lokalizacji</w:t>
      </w:r>
      <w:r w:rsidR="00FD6241" w:rsidRPr="00FF0945">
        <w:rPr>
          <w:rFonts w:eastAsia="Calibri"/>
          <w:lang w:eastAsia="en-US"/>
        </w:rPr>
        <w:t xml:space="preserve"> należy</w:t>
      </w:r>
      <w:r w:rsidR="00FD6241" w:rsidRPr="00FD6241">
        <w:rPr>
          <w:rFonts w:eastAsia="Calibri"/>
          <w:lang w:eastAsia="en-US"/>
        </w:rPr>
        <w:t xml:space="preserve"> wysłać na adres mailowy </w:t>
      </w:r>
      <w:hyperlink r:id="rId9" w:history="1">
        <w:r w:rsidR="00FF0945" w:rsidRPr="001B33D1">
          <w:rPr>
            <w:rStyle w:val="Hipercze"/>
            <w:rFonts w:eastAsia="Calibri"/>
            <w:lang w:eastAsia="en-US"/>
          </w:rPr>
          <w:t>wypozyczalnia@biblioteka.jastrzebie.pl</w:t>
        </w:r>
      </w:hyperlink>
      <w:r w:rsidR="00FD6241" w:rsidRPr="00FD6241">
        <w:rPr>
          <w:rFonts w:eastAsia="Calibri"/>
          <w:lang w:eastAsia="en-US"/>
        </w:rPr>
        <w:t xml:space="preserve"> w tytule maila wpisując </w:t>
      </w:r>
      <w:proofErr w:type="spellStart"/>
      <w:r w:rsidR="00FD6241" w:rsidRPr="00FD6241">
        <w:rPr>
          <w:rFonts w:eastAsia="Calibri"/>
          <w:lang w:eastAsia="en-US"/>
        </w:rPr>
        <w:t>Questing</w:t>
      </w:r>
      <w:proofErr w:type="spellEnd"/>
      <w:r w:rsidR="00FD6241" w:rsidRPr="00FD6241">
        <w:rPr>
          <w:rFonts w:eastAsia="Calibri"/>
          <w:lang w:eastAsia="en-US"/>
        </w:rPr>
        <w:t xml:space="preserve"> „</w:t>
      </w:r>
      <w:r w:rsidR="00FF0945">
        <w:rPr>
          <w:rFonts w:eastAsia="Calibri"/>
          <w:lang w:eastAsia="en-US"/>
        </w:rPr>
        <w:t>Jastrzębskie korzenie</w:t>
      </w:r>
      <w:r w:rsidR="00FD6241" w:rsidRPr="00FD6241">
        <w:rPr>
          <w:rFonts w:eastAsia="Calibri"/>
          <w:lang w:eastAsia="en-US"/>
        </w:rPr>
        <w:t>”.</w:t>
      </w:r>
    </w:p>
    <w:p w:rsidR="00230B46" w:rsidRPr="00230B46" w:rsidRDefault="00230B46" w:rsidP="001672ED">
      <w:pPr>
        <w:numPr>
          <w:ilvl w:val="0"/>
          <w:numId w:val="5"/>
        </w:numPr>
        <w:spacing w:line="360" w:lineRule="auto"/>
        <w:contextualSpacing/>
        <w:jc w:val="both"/>
      </w:pPr>
      <w:r w:rsidRPr="00230B46">
        <w:rPr>
          <w:rFonts w:eastAsia="Calibri"/>
          <w:lang w:eastAsia="en-US"/>
        </w:rPr>
        <w:t>Udział w imprezie jest bezpłatny.</w:t>
      </w:r>
    </w:p>
    <w:p w:rsidR="00885506" w:rsidRPr="00FD6241" w:rsidRDefault="00885506" w:rsidP="001672ED">
      <w:pPr>
        <w:spacing w:line="360" w:lineRule="auto"/>
        <w:jc w:val="both"/>
        <w:rPr>
          <w:rFonts w:eastAsia="Calibri"/>
        </w:rPr>
      </w:pPr>
    </w:p>
    <w:p w:rsidR="00885506" w:rsidRPr="00FD6241" w:rsidRDefault="00885506" w:rsidP="001672ED">
      <w:pPr>
        <w:spacing w:line="360" w:lineRule="auto"/>
        <w:jc w:val="center"/>
        <w:rPr>
          <w:b/>
        </w:rPr>
      </w:pPr>
      <w:r w:rsidRPr="00FD6241">
        <w:rPr>
          <w:b/>
        </w:rPr>
        <w:t>§4</w:t>
      </w:r>
    </w:p>
    <w:p w:rsidR="00FD6241" w:rsidRPr="00FD6241" w:rsidRDefault="00885506" w:rsidP="001672ED">
      <w:pPr>
        <w:spacing w:line="360" w:lineRule="auto"/>
        <w:jc w:val="center"/>
        <w:rPr>
          <w:rFonts w:eastAsia="Calibri"/>
          <w:b/>
        </w:rPr>
      </w:pPr>
      <w:r w:rsidRPr="00FD6241">
        <w:rPr>
          <w:rFonts w:eastAsia="Calibri"/>
          <w:b/>
        </w:rPr>
        <w:t xml:space="preserve">Zwycięzcy </w:t>
      </w:r>
      <w:proofErr w:type="spellStart"/>
      <w:r w:rsidRPr="00FD6241">
        <w:rPr>
          <w:rFonts w:eastAsia="Calibri"/>
          <w:b/>
        </w:rPr>
        <w:t>Questingu</w:t>
      </w:r>
      <w:proofErr w:type="spellEnd"/>
      <w:r w:rsidRPr="00FD6241">
        <w:rPr>
          <w:rFonts w:eastAsia="Calibri"/>
          <w:b/>
        </w:rPr>
        <w:t xml:space="preserve"> i nagrody</w:t>
      </w:r>
    </w:p>
    <w:p w:rsidR="00EB5CC9" w:rsidRDefault="00EB5CC9" w:rsidP="001672ED">
      <w:pPr>
        <w:pStyle w:val="Akapitzlist"/>
        <w:numPr>
          <w:ilvl w:val="0"/>
          <w:numId w:val="2"/>
        </w:numPr>
        <w:spacing w:line="360" w:lineRule="auto"/>
        <w:jc w:val="both"/>
      </w:pPr>
      <w:r w:rsidRPr="00FD6241">
        <w:t>Osoby, które ukońc</w:t>
      </w:r>
      <w:r w:rsidR="00485F13">
        <w:t>zą</w:t>
      </w:r>
      <w:r w:rsidRPr="00FD6241">
        <w:t xml:space="preserve"> </w:t>
      </w:r>
      <w:proofErr w:type="spellStart"/>
      <w:r w:rsidRPr="00FD6241">
        <w:t>Questing</w:t>
      </w:r>
      <w:proofErr w:type="spellEnd"/>
      <w:r>
        <w:t xml:space="preserve"> i dostarcz</w:t>
      </w:r>
      <w:r w:rsidR="00485F13">
        <w:t>ą</w:t>
      </w:r>
      <w:r>
        <w:t xml:space="preserve"> prawidłowo uzupełnione karty </w:t>
      </w:r>
      <w:proofErr w:type="spellStart"/>
      <w:r>
        <w:t>questu</w:t>
      </w:r>
      <w:proofErr w:type="spellEnd"/>
      <w:r w:rsidRPr="00FD6241">
        <w:t xml:space="preserve"> w</w:t>
      </w:r>
      <w:r>
        <w:t>ezmą udział w losowaniu nagród książkowych i innych upominków.</w:t>
      </w:r>
    </w:p>
    <w:p w:rsidR="00157346" w:rsidRDefault="00885506" w:rsidP="001672ED">
      <w:pPr>
        <w:pStyle w:val="Akapitzlist"/>
        <w:numPr>
          <w:ilvl w:val="0"/>
          <w:numId w:val="2"/>
        </w:numPr>
        <w:spacing w:line="360" w:lineRule="auto"/>
        <w:jc w:val="both"/>
      </w:pPr>
      <w:r w:rsidRPr="00FD6241">
        <w:t xml:space="preserve">Osoby </w:t>
      </w:r>
      <w:r w:rsidR="00157346">
        <w:t>nagrodzone</w:t>
      </w:r>
      <w:r w:rsidRPr="00FD6241">
        <w:t xml:space="preserve"> </w:t>
      </w:r>
      <w:r w:rsidR="005D209B">
        <w:t xml:space="preserve">o wygranej </w:t>
      </w:r>
      <w:r w:rsidRPr="00FD6241">
        <w:t xml:space="preserve">zostaną powiadomione telefonicznie </w:t>
      </w:r>
      <w:r w:rsidR="00157346">
        <w:t xml:space="preserve">lub mailowo </w:t>
      </w:r>
      <w:r w:rsidRPr="00FD6241">
        <w:t xml:space="preserve">do </w:t>
      </w:r>
      <w:r w:rsidR="001672ED">
        <w:br/>
      </w:r>
      <w:r w:rsidR="00FF0945">
        <w:t>19</w:t>
      </w:r>
      <w:r w:rsidRPr="00FD6241">
        <w:t xml:space="preserve"> </w:t>
      </w:r>
      <w:r w:rsidR="00FF0945">
        <w:t>czerwca 2017 r</w:t>
      </w:r>
      <w:r w:rsidR="00157346">
        <w:t>.</w:t>
      </w:r>
    </w:p>
    <w:p w:rsidR="00885506" w:rsidRPr="00157346" w:rsidRDefault="00885506" w:rsidP="001672ED">
      <w:pPr>
        <w:pStyle w:val="Akapitzlist"/>
        <w:numPr>
          <w:ilvl w:val="0"/>
          <w:numId w:val="2"/>
        </w:numPr>
        <w:spacing w:line="360" w:lineRule="auto"/>
        <w:jc w:val="both"/>
      </w:pPr>
      <w:r w:rsidRPr="00157346">
        <w:rPr>
          <w:rFonts w:eastAsia="Calibri"/>
          <w:lang w:eastAsia="en-US"/>
        </w:rPr>
        <w:t>Warunkiem odbioru nagród jest:</w:t>
      </w:r>
    </w:p>
    <w:p w:rsidR="00885506" w:rsidRPr="002D1DBE" w:rsidRDefault="00885506" w:rsidP="002D1DBE">
      <w:pPr>
        <w:pStyle w:val="Akapitzlist"/>
        <w:numPr>
          <w:ilvl w:val="1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2D1DBE">
        <w:rPr>
          <w:rFonts w:eastAsia="Calibri"/>
          <w:lang w:eastAsia="en-US"/>
        </w:rPr>
        <w:t>okazanie do wglądu dowodu tożsamości lub innego dokumentu potwierdzającego tożsamość;</w:t>
      </w:r>
    </w:p>
    <w:p w:rsidR="00157346" w:rsidRPr="002D1DBE" w:rsidRDefault="00885506" w:rsidP="002D1DBE">
      <w:pPr>
        <w:pStyle w:val="Akapitzlist"/>
        <w:numPr>
          <w:ilvl w:val="1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2D1DBE">
        <w:rPr>
          <w:rFonts w:eastAsia="Calibri"/>
          <w:lang w:eastAsia="en-US"/>
        </w:rPr>
        <w:t>pisemne potwierdzenie odbioru nagrody;</w:t>
      </w:r>
    </w:p>
    <w:p w:rsidR="00885506" w:rsidRPr="00157346" w:rsidRDefault="00885506" w:rsidP="001672ED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157346">
        <w:rPr>
          <w:rFonts w:eastAsia="Calibri"/>
          <w:bCs/>
          <w:lang w:eastAsia="en-US"/>
        </w:rPr>
        <w:t xml:space="preserve">Decyzje Komisji </w:t>
      </w:r>
      <w:proofErr w:type="spellStart"/>
      <w:r w:rsidR="00FF0945">
        <w:rPr>
          <w:rFonts w:eastAsia="Calibri"/>
          <w:bCs/>
          <w:lang w:eastAsia="en-US"/>
        </w:rPr>
        <w:t>Questingu</w:t>
      </w:r>
      <w:proofErr w:type="spellEnd"/>
      <w:r w:rsidRPr="00157346">
        <w:rPr>
          <w:rFonts w:eastAsia="Calibri"/>
          <w:bCs/>
          <w:lang w:eastAsia="en-US"/>
        </w:rPr>
        <w:t xml:space="preserve"> w sprawie przyznania nagrody są nieodwołalne.</w:t>
      </w:r>
    </w:p>
    <w:p w:rsidR="005D209B" w:rsidRDefault="005D209B" w:rsidP="001672ED">
      <w:pPr>
        <w:spacing w:line="360" w:lineRule="auto"/>
        <w:jc w:val="center"/>
        <w:rPr>
          <w:b/>
        </w:rPr>
      </w:pPr>
    </w:p>
    <w:p w:rsidR="00885506" w:rsidRPr="00FD6241" w:rsidRDefault="00885506" w:rsidP="001672ED">
      <w:pPr>
        <w:spacing w:line="360" w:lineRule="auto"/>
        <w:jc w:val="center"/>
        <w:rPr>
          <w:rFonts w:eastAsia="Calibri"/>
          <w:b/>
          <w:bCs/>
        </w:rPr>
      </w:pPr>
      <w:r w:rsidRPr="00FD6241">
        <w:rPr>
          <w:b/>
        </w:rPr>
        <w:t>§5</w:t>
      </w:r>
    </w:p>
    <w:p w:rsidR="00885506" w:rsidRPr="00FD6241" w:rsidRDefault="00885506" w:rsidP="001672ED">
      <w:pPr>
        <w:spacing w:line="360" w:lineRule="auto"/>
        <w:jc w:val="center"/>
        <w:rPr>
          <w:rFonts w:eastAsia="Calibri"/>
        </w:rPr>
      </w:pPr>
      <w:r w:rsidRPr="00FD6241">
        <w:rPr>
          <w:rFonts w:eastAsia="Calibri"/>
          <w:b/>
          <w:bCs/>
        </w:rPr>
        <w:t>Postanowienia końcowe</w:t>
      </w:r>
    </w:p>
    <w:p w:rsidR="00623216" w:rsidRPr="00623216" w:rsidRDefault="00885506" w:rsidP="001672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</w:rPr>
      </w:pPr>
      <w:r w:rsidRPr="00623216">
        <w:rPr>
          <w:rFonts w:eastAsia="Calibri"/>
        </w:rPr>
        <w:t xml:space="preserve">Regulamin znajduje się do wglądu na stronie internetowej Organizatora </w:t>
      </w:r>
      <w:hyperlink r:id="rId10" w:history="1">
        <w:r w:rsidR="00623216" w:rsidRPr="0068264E">
          <w:rPr>
            <w:rStyle w:val="Hipercze"/>
            <w:rFonts w:eastAsia="Calibri"/>
          </w:rPr>
          <w:t>www.biblioteka.jastrzebie.pl</w:t>
        </w:r>
      </w:hyperlink>
    </w:p>
    <w:p w:rsidR="00623216" w:rsidRDefault="00885506" w:rsidP="001672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</w:rPr>
      </w:pPr>
      <w:r w:rsidRPr="00623216">
        <w:rPr>
          <w:rFonts w:eastAsia="Calibri"/>
        </w:rPr>
        <w:t xml:space="preserve"> Organizator zastrzega sobie prawo przesunięcia, przedłużenia lub przerwania </w:t>
      </w:r>
      <w:proofErr w:type="spellStart"/>
      <w:r w:rsidR="00BD65A3">
        <w:t>Q</w:t>
      </w:r>
      <w:r w:rsidRPr="00FD6241">
        <w:t>uestingu</w:t>
      </w:r>
      <w:proofErr w:type="spellEnd"/>
      <w:r w:rsidRPr="00623216">
        <w:rPr>
          <w:rFonts w:eastAsia="Calibri"/>
        </w:rPr>
        <w:t xml:space="preserve">                       z ważnych przyczyn. </w:t>
      </w:r>
    </w:p>
    <w:p w:rsidR="00623216" w:rsidRDefault="00885506" w:rsidP="001672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</w:rPr>
      </w:pPr>
      <w:r w:rsidRPr="00623216">
        <w:rPr>
          <w:rFonts w:eastAsia="Calibri"/>
        </w:rPr>
        <w:t>Organizator zastrzega sobie prawo wprowadzenia zmian z Regulaminie.</w:t>
      </w:r>
      <w:r w:rsidR="00623216" w:rsidRPr="00623216">
        <w:rPr>
          <w:rFonts w:eastAsia="Calibri"/>
        </w:rPr>
        <w:t xml:space="preserve"> </w:t>
      </w:r>
    </w:p>
    <w:p w:rsidR="00623216" w:rsidRPr="00623216" w:rsidRDefault="00623216" w:rsidP="001672E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</w:rPr>
      </w:pPr>
      <w:r w:rsidRPr="00623216">
        <w:rPr>
          <w:rFonts w:eastAsia="Calibri"/>
        </w:rPr>
        <w:t xml:space="preserve">W kwestiach dotyczących przebiegu </w:t>
      </w:r>
      <w:proofErr w:type="spellStart"/>
      <w:r>
        <w:t>Q</w:t>
      </w:r>
      <w:r w:rsidRPr="00FD6241">
        <w:t>uestingu</w:t>
      </w:r>
      <w:proofErr w:type="spellEnd"/>
      <w:r w:rsidRPr="00623216">
        <w:rPr>
          <w:rFonts w:eastAsia="Calibri"/>
        </w:rPr>
        <w:t>, nieprzewidzianych niniejszym Regulaminem, głos rozstrzygający należy do Organizatora.</w:t>
      </w:r>
    </w:p>
    <w:p w:rsidR="00885506" w:rsidRPr="00623216" w:rsidRDefault="00885506" w:rsidP="001672ED">
      <w:pPr>
        <w:pStyle w:val="Akapitzlist"/>
        <w:spacing w:line="360" w:lineRule="auto"/>
        <w:ind w:left="465"/>
        <w:jc w:val="both"/>
        <w:rPr>
          <w:rFonts w:eastAsia="Calibri"/>
        </w:rPr>
      </w:pPr>
    </w:p>
    <w:p w:rsidR="00623216" w:rsidRPr="00623216" w:rsidRDefault="00623216" w:rsidP="001672ED">
      <w:pPr>
        <w:pStyle w:val="Akapitzlist"/>
        <w:spacing w:line="360" w:lineRule="auto"/>
        <w:ind w:left="360"/>
        <w:jc w:val="both"/>
        <w:rPr>
          <w:rFonts w:eastAsia="Calibri"/>
        </w:rPr>
      </w:pPr>
    </w:p>
    <w:p w:rsidR="00885506" w:rsidRPr="00FD6241" w:rsidRDefault="00885506" w:rsidP="001672ED">
      <w:pPr>
        <w:spacing w:line="360" w:lineRule="auto"/>
        <w:rPr>
          <w:rFonts w:eastAsia="Calibri"/>
          <w:lang w:eastAsia="en-US"/>
        </w:rPr>
      </w:pPr>
    </w:p>
    <w:p w:rsidR="00885506" w:rsidRPr="00FD6241" w:rsidRDefault="00885506" w:rsidP="001672ED">
      <w:pPr>
        <w:spacing w:line="360" w:lineRule="auto"/>
      </w:pPr>
    </w:p>
    <w:p w:rsidR="00885506" w:rsidRPr="00FD6241" w:rsidRDefault="00885506" w:rsidP="001672ED">
      <w:pPr>
        <w:spacing w:line="360" w:lineRule="auto"/>
      </w:pPr>
    </w:p>
    <w:sectPr w:rsidR="00885506" w:rsidRPr="00FD6241" w:rsidSect="001672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5" w:rsidRDefault="001500B5" w:rsidP="009F718F">
      <w:r>
        <w:separator/>
      </w:r>
    </w:p>
  </w:endnote>
  <w:endnote w:type="continuationSeparator" w:id="0">
    <w:p w:rsidR="001500B5" w:rsidRDefault="001500B5" w:rsidP="009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5" w:rsidRDefault="001500B5" w:rsidP="009F718F">
      <w:r>
        <w:separator/>
      </w:r>
    </w:p>
  </w:footnote>
  <w:footnote w:type="continuationSeparator" w:id="0">
    <w:p w:rsidR="001500B5" w:rsidRDefault="001500B5" w:rsidP="009F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E48"/>
    <w:multiLevelType w:val="hybridMultilevel"/>
    <w:tmpl w:val="D6A0331E"/>
    <w:lvl w:ilvl="0" w:tplc="0AEEC26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62715"/>
    <w:multiLevelType w:val="hybridMultilevel"/>
    <w:tmpl w:val="F38E5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83E63"/>
    <w:multiLevelType w:val="hybridMultilevel"/>
    <w:tmpl w:val="F4EA6BD2"/>
    <w:lvl w:ilvl="0" w:tplc="D6A88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52CD5"/>
    <w:multiLevelType w:val="hybridMultilevel"/>
    <w:tmpl w:val="5C7674CE"/>
    <w:lvl w:ilvl="0" w:tplc="3DAA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C260F"/>
    <w:multiLevelType w:val="hybridMultilevel"/>
    <w:tmpl w:val="E3AE0B30"/>
    <w:lvl w:ilvl="0" w:tplc="C994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D7E4D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220FB9"/>
    <w:multiLevelType w:val="hybridMultilevel"/>
    <w:tmpl w:val="A7EED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6C1C"/>
    <w:multiLevelType w:val="hybridMultilevel"/>
    <w:tmpl w:val="695E9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7192"/>
    <w:multiLevelType w:val="hybridMultilevel"/>
    <w:tmpl w:val="730C0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FD4D19"/>
    <w:multiLevelType w:val="hybridMultilevel"/>
    <w:tmpl w:val="EC46D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34CDF"/>
    <w:multiLevelType w:val="hybridMultilevel"/>
    <w:tmpl w:val="9D3EEAAA"/>
    <w:lvl w:ilvl="0" w:tplc="5EC87EAE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0">
    <w:nsid w:val="69FE7C89"/>
    <w:multiLevelType w:val="hybridMultilevel"/>
    <w:tmpl w:val="E1CA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F"/>
    <w:rsid w:val="00063DAD"/>
    <w:rsid w:val="001500B5"/>
    <w:rsid w:val="00157346"/>
    <w:rsid w:val="001672ED"/>
    <w:rsid w:val="001B595D"/>
    <w:rsid w:val="00230B46"/>
    <w:rsid w:val="00241B79"/>
    <w:rsid w:val="00251CDF"/>
    <w:rsid w:val="002A469A"/>
    <w:rsid w:val="002D1DBE"/>
    <w:rsid w:val="00485F13"/>
    <w:rsid w:val="004E6209"/>
    <w:rsid w:val="005038D7"/>
    <w:rsid w:val="005D209B"/>
    <w:rsid w:val="00623216"/>
    <w:rsid w:val="00665452"/>
    <w:rsid w:val="0068491D"/>
    <w:rsid w:val="006D11ED"/>
    <w:rsid w:val="00754A89"/>
    <w:rsid w:val="007F7B6B"/>
    <w:rsid w:val="00821DCE"/>
    <w:rsid w:val="00841AA5"/>
    <w:rsid w:val="00885506"/>
    <w:rsid w:val="009B0468"/>
    <w:rsid w:val="009F718F"/>
    <w:rsid w:val="00A51206"/>
    <w:rsid w:val="00AD1092"/>
    <w:rsid w:val="00B2056A"/>
    <w:rsid w:val="00B33706"/>
    <w:rsid w:val="00BD65A3"/>
    <w:rsid w:val="00C634BD"/>
    <w:rsid w:val="00D66170"/>
    <w:rsid w:val="00E56405"/>
    <w:rsid w:val="00EB5CC9"/>
    <w:rsid w:val="00F31E85"/>
    <w:rsid w:val="00FB7E7D"/>
    <w:rsid w:val="00FD624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18F"/>
  </w:style>
  <w:style w:type="paragraph" w:styleId="Stopka">
    <w:name w:val="footer"/>
    <w:basedOn w:val="Normalny"/>
    <w:link w:val="StopkaZnak"/>
    <w:uiPriority w:val="99"/>
    <w:unhideWhenUsed/>
    <w:rsid w:val="009F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18F"/>
  </w:style>
  <w:style w:type="paragraph" w:customStyle="1" w:styleId="Default">
    <w:name w:val="Default"/>
    <w:rsid w:val="009F71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18F"/>
  </w:style>
  <w:style w:type="paragraph" w:styleId="Stopka">
    <w:name w:val="footer"/>
    <w:basedOn w:val="Normalny"/>
    <w:link w:val="StopkaZnak"/>
    <w:uiPriority w:val="99"/>
    <w:unhideWhenUsed/>
    <w:rsid w:val="009F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18F"/>
  </w:style>
  <w:style w:type="paragraph" w:customStyle="1" w:styleId="Default">
    <w:name w:val="Default"/>
    <w:rsid w:val="009F71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teka.jastrzeb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ypozyczalnia@biblioteka.jastrze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1E98-68A7-40B5-9E45-752CBEF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komunikacja-2</dc:creator>
  <cp:lastModifiedBy>Pracownik</cp:lastModifiedBy>
  <cp:revision>2</cp:revision>
  <cp:lastPrinted>2015-09-11T10:18:00Z</cp:lastPrinted>
  <dcterms:created xsi:type="dcterms:W3CDTF">2017-06-05T10:19:00Z</dcterms:created>
  <dcterms:modified xsi:type="dcterms:W3CDTF">2017-06-05T10:19:00Z</dcterms:modified>
</cp:coreProperties>
</file>